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397" w:rsidRPr="00D62D9D" w:rsidRDefault="00D62D9D" w:rsidP="00D62D9D">
      <w:pPr>
        <w:jc w:val="center"/>
        <w:rPr>
          <w:rFonts w:ascii="Times New Roman" w:hAnsi="Times New Roman" w:cs="Times New Roman"/>
          <w:b/>
          <w:sz w:val="28"/>
          <w:szCs w:val="28"/>
        </w:rPr>
      </w:pPr>
      <w:r w:rsidRPr="00D62D9D">
        <w:rPr>
          <w:rFonts w:ascii="Times New Roman" w:hAnsi="Times New Roman" w:cs="Times New Roman"/>
          <w:b/>
          <w:sz w:val="28"/>
          <w:szCs w:val="28"/>
        </w:rPr>
        <w:t xml:space="preserve">Hovorme o jedle </w:t>
      </w:r>
      <w:r>
        <w:rPr>
          <w:rFonts w:ascii="Times New Roman" w:hAnsi="Times New Roman" w:cs="Times New Roman"/>
          <w:b/>
          <w:sz w:val="28"/>
          <w:szCs w:val="28"/>
        </w:rPr>
        <w:t xml:space="preserve">– </w:t>
      </w:r>
      <w:r w:rsidR="00EF35D1" w:rsidRPr="00D62D9D">
        <w:rPr>
          <w:rFonts w:ascii="Times New Roman" w:hAnsi="Times New Roman" w:cs="Times New Roman"/>
          <w:b/>
          <w:sz w:val="28"/>
          <w:szCs w:val="28"/>
        </w:rPr>
        <w:t>„</w:t>
      </w:r>
      <w:r w:rsidR="008B0397" w:rsidRPr="00D62D9D">
        <w:rPr>
          <w:rFonts w:ascii="Times New Roman" w:hAnsi="Times New Roman" w:cs="Times New Roman"/>
          <w:b/>
          <w:sz w:val="28"/>
          <w:szCs w:val="28"/>
        </w:rPr>
        <w:t>Bež za čo chceš</w:t>
      </w:r>
      <w:r w:rsidR="00EF35D1" w:rsidRPr="00D62D9D">
        <w:rPr>
          <w:rFonts w:ascii="Times New Roman" w:hAnsi="Times New Roman" w:cs="Times New Roman"/>
          <w:b/>
          <w:sz w:val="28"/>
          <w:szCs w:val="28"/>
        </w:rPr>
        <w:t>“</w:t>
      </w:r>
    </w:p>
    <w:p w:rsidR="00D62D9D" w:rsidRPr="00D62D9D" w:rsidRDefault="00D62D9D" w:rsidP="00D62D9D">
      <w:pPr>
        <w:pStyle w:val="Standard"/>
        <w:jc w:val="center"/>
        <w:rPr>
          <w:rFonts w:cs="Times New Roman"/>
          <w:b/>
          <w:bCs/>
          <w:sz w:val="28"/>
          <w:szCs w:val="28"/>
        </w:rPr>
      </w:pPr>
      <w:r w:rsidRPr="00D62D9D">
        <w:rPr>
          <w:rFonts w:cs="Times New Roman"/>
          <w:b/>
          <w:bCs/>
          <w:sz w:val="28"/>
          <w:szCs w:val="28"/>
        </w:rPr>
        <w:t>(metodický list)</w:t>
      </w:r>
    </w:p>
    <w:p w:rsidR="00D62D9D" w:rsidRPr="00D62D9D" w:rsidRDefault="00D62D9D" w:rsidP="00D62D9D">
      <w:pPr>
        <w:pStyle w:val="Standard"/>
        <w:jc w:val="center"/>
        <w:rPr>
          <w:rFonts w:cs="Times New Roman"/>
          <w:b/>
          <w:bCs/>
          <w:sz w:val="30"/>
          <w:szCs w:val="30"/>
        </w:rPr>
      </w:pPr>
    </w:p>
    <w:p w:rsidR="00D62D9D" w:rsidRDefault="00D62D9D" w:rsidP="00D62D9D">
      <w:pPr>
        <w:pStyle w:val="Standard"/>
        <w:rPr>
          <w:rFonts w:cs="Times New Roman"/>
          <w:bCs/>
        </w:rPr>
      </w:pPr>
      <w:r w:rsidRPr="00D62D9D">
        <w:rPr>
          <w:rFonts w:cs="Times New Roman"/>
          <w:bCs/>
        </w:rPr>
        <w:t>Škola: ZŠ s MŠ Dúbrava, Dúbrava 464, 03212</w:t>
      </w:r>
    </w:p>
    <w:p w:rsidR="00D62D9D" w:rsidRPr="00D62D9D" w:rsidRDefault="00D62D9D" w:rsidP="00D62D9D">
      <w:pPr>
        <w:pStyle w:val="Standard"/>
        <w:rPr>
          <w:rFonts w:cs="Times New Roman"/>
          <w:bCs/>
        </w:rPr>
      </w:pPr>
    </w:p>
    <w:p w:rsidR="008B0397" w:rsidRPr="00D62D9D" w:rsidRDefault="008B0397" w:rsidP="008B0397">
      <w:pPr>
        <w:pStyle w:val="Odsekzoznamu"/>
        <w:numPr>
          <w:ilvl w:val="0"/>
          <w:numId w:val="1"/>
        </w:numPr>
        <w:rPr>
          <w:rFonts w:ascii="Times New Roman" w:hAnsi="Times New Roman" w:cs="Times New Roman"/>
          <w:b/>
          <w:sz w:val="24"/>
          <w:szCs w:val="24"/>
        </w:rPr>
      </w:pPr>
      <w:r w:rsidRPr="00D62D9D">
        <w:rPr>
          <w:rFonts w:ascii="Times New Roman" w:hAnsi="Times New Roman" w:cs="Times New Roman"/>
          <w:b/>
          <w:sz w:val="24"/>
          <w:szCs w:val="24"/>
        </w:rPr>
        <w:t>Cieľ, zameranie aktivity</w:t>
      </w:r>
    </w:p>
    <w:p w:rsidR="00C55407" w:rsidRPr="00D62D9D" w:rsidRDefault="00C55407" w:rsidP="008B0397">
      <w:pPr>
        <w:pStyle w:val="Odsekzoznamu"/>
        <w:numPr>
          <w:ilvl w:val="0"/>
          <w:numId w:val="2"/>
        </w:numPr>
        <w:rPr>
          <w:rFonts w:ascii="Times New Roman" w:hAnsi="Times New Roman" w:cs="Times New Roman"/>
          <w:sz w:val="24"/>
          <w:szCs w:val="24"/>
        </w:rPr>
      </w:pPr>
      <w:r w:rsidRPr="00D62D9D">
        <w:rPr>
          <w:rFonts w:ascii="Times New Roman" w:hAnsi="Times New Roman" w:cs="Times New Roman"/>
          <w:sz w:val="24"/>
          <w:szCs w:val="24"/>
        </w:rPr>
        <w:t xml:space="preserve">Zameranie: </w:t>
      </w:r>
      <w:r w:rsidR="008B0397" w:rsidRPr="00D62D9D">
        <w:rPr>
          <w:rFonts w:ascii="Times New Roman" w:hAnsi="Times New Roman" w:cs="Times New Roman"/>
          <w:sz w:val="24"/>
          <w:szCs w:val="24"/>
        </w:rPr>
        <w:t>Akcia pre všetkých čo sa radi hýbu</w:t>
      </w:r>
      <w:r w:rsidRPr="00D62D9D">
        <w:rPr>
          <w:rFonts w:ascii="Times New Roman" w:hAnsi="Times New Roman" w:cs="Times New Roman"/>
          <w:sz w:val="24"/>
          <w:szCs w:val="24"/>
        </w:rPr>
        <w:t xml:space="preserve">. </w:t>
      </w:r>
    </w:p>
    <w:p w:rsidR="008B0397" w:rsidRPr="00D62D9D" w:rsidRDefault="00C55407" w:rsidP="008B0397">
      <w:pPr>
        <w:pStyle w:val="Odsekzoznamu"/>
        <w:numPr>
          <w:ilvl w:val="0"/>
          <w:numId w:val="2"/>
        </w:numPr>
        <w:rPr>
          <w:rFonts w:ascii="Times New Roman" w:hAnsi="Times New Roman" w:cs="Times New Roman"/>
          <w:sz w:val="24"/>
          <w:szCs w:val="24"/>
        </w:rPr>
      </w:pPr>
      <w:r w:rsidRPr="00D62D9D">
        <w:rPr>
          <w:rFonts w:ascii="Times New Roman" w:hAnsi="Times New Roman" w:cs="Times New Roman"/>
          <w:sz w:val="24"/>
          <w:szCs w:val="24"/>
        </w:rPr>
        <w:t>Cieľ: Nech je pohyb pre deti prirodzenou činnosťou, sú fyzicky zdatné a pohybovo aktívne.</w:t>
      </w:r>
    </w:p>
    <w:p w:rsidR="008B0397" w:rsidRPr="00D62D9D" w:rsidRDefault="008B0397" w:rsidP="008B0397">
      <w:pPr>
        <w:pStyle w:val="Odsekzoznamu"/>
        <w:numPr>
          <w:ilvl w:val="0"/>
          <w:numId w:val="1"/>
        </w:numPr>
        <w:rPr>
          <w:rFonts w:ascii="Times New Roman" w:hAnsi="Times New Roman" w:cs="Times New Roman"/>
          <w:b/>
          <w:sz w:val="24"/>
          <w:szCs w:val="24"/>
        </w:rPr>
      </w:pPr>
      <w:r w:rsidRPr="00D62D9D">
        <w:rPr>
          <w:rFonts w:ascii="Times New Roman" w:hAnsi="Times New Roman" w:cs="Times New Roman"/>
          <w:b/>
          <w:sz w:val="24"/>
          <w:szCs w:val="24"/>
        </w:rPr>
        <w:t>Vyučovací predmet</w:t>
      </w:r>
    </w:p>
    <w:p w:rsidR="00C55407" w:rsidRPr="00D62D9D" w:rsidRDefault="00C55407" w:rsidP="00C55407">
      <w:pPr>
        <w:pStyle w:val="Odsekzoznamu"/>
        <w:numPr>
          <w:ilvl w:val="0"/>
          <w:numId w:val="2"/>
        </w:numPr>
        <w:rPr>
          <w:rFonts w:ascii="Times New Roman" w:hAnsi="Times New Roman" w:cs="Times New Roman"/>
          <w:sz w:val="24"/>
          <w:szCs w:val="24"/>
        </w:rPr>
      </w:pPr>
      <w:r w:rsidRPr="00D62D9D">
        <w:rPr>
          <w:rFonts w:ascii="Times New Roman" w:hAnsi="Times New Roman" w:cs="Times New Roman"/>
          <w:sz w:val="24"/>
          <w:szCs w:val="24"/>
        </w:rPr>
        <w:t xml:space="preserve">Telesná výchova sa prelína všetkými výchovno-vzdelávacími zložkami. </w:t>
      </w:r>
    </w:p>
    <w:p w:rsidR="00C55407" w:rsidRPr="00D62D9D" w:rsidRDefault="00C55407" w:rsidP="00C55407">
      <w:pPr>
        <w:pStyle w:val="Odsekzoznamu"/>
        <w:numPr>
          <w:ilvl w:val="0"/>
          <w:numId w:val="2"/>
        </w:numPr>
        <w:rPr>
          <w:rFonts w:ascii="Times New Roman" w:hAnsi="Times New Roman" w:cs="Times New Roman"/>
          <w:sz w:val="24"/>
          <w:szCs w:val="24"/>
        </w:rPr>
      </w:pPr>
      <w:r w:rsidRPr="00D62D9D">
        <w:rPr>
          <w:rFonts w:ascii="Times New Roman" w:hAnsi="Times New Roman" w:cs="Times New Roman"/>
          <w:sz w:val="24"/>
          <w:szCs w:val="24"/>
        </w:rPr>
        <w:t xml:space="preserve">Plnia sa v nej zdravotné, výchovné a vzdelávacie úlohy. </w:t>
      </w:r>
    </w:p>
    <w:p w:rsidR="00C55407" w:rsidRPr="00D62D9D" w:rsidRDefault="00C55407" w:rsidP="00C55407">
      <w:pPr>
        <w:pStyle w:val="Odsekzoznamu"/>
        <w:numPr>
          <w:ilvl w:val="0"/>
          <w:numId w:val="2"/>
        </w:numPr>
        <w:rPr>
          <w:rFonts w:ascii="Times New Roman" w:hAnsi="Times New Roman" w:cs="Times New Roman"/>
          <w:sz w:val="24"/>
          <w:szCs w:val="24"/>
        </w:rPr>
      </w:pPr>
      <w:r w:rsidRPr="00D62D9D">
        <w:rPr>
          <w:rFonts w:ascii="Times New Roman" w:hAnsi="Times New Roman" w:cs="Times New Roman"/>
          <w:sz w:val="24"/>
          <w:szCs w:val="24"/>
        </w:rPr>
        <w:t xml:space="preserve">Športovú zdatnosť a zmysel pre súťaženie  upevňujeme v telocvični, na školskom ihrisku a na vychádzkach do prírody. V pohybových hrách upevňujeme prvky </w:t>
      </w:r>
      <w:proofErr w:type="spellStart"/>
      <w:r w:rsidRPr="00D62D9D">
        <w:rPr>
          <w:rFonts w:ascii="Times New Roman" w:hAnsi="Times New Roman" w:cs="Times New Roman"/>
          <w:sz w:val="24"/>
          <w:szCs w:val="24"/>
        </w:rPr>
        <w:t>prosociálnej</w:t>
      </w:r>
      <w:proofErr w:type="spellEnd"/>
      <w:r w:rsidRPr="00D62D9D">
        <w:rPr>
          <w:rFonts w:ascii="Times New Roman" w:hAnsi="Times New Roman" w:cs="Times New Roman"/>
          <w:sz w:val="24"/>
          <w:szCs w:val="24"/>
        </w:rPr>
        <w:t xml:space="preserve"> výchovy, rozvíjame a posilňujeme morálne a vôľové vlastnosti ako: kolektívne cítenie, zmysel pre spravodlivosť, čestnosť, disciplínu, podriaďovanie osobných záujmov kolektívu, váženie si súpera, nepoddávať sa, ale aj čestne prehrávať. </w:t>
      </w:r>
    </w:p>
    <w:p w:rsidR="008B0397" w:rsidRPr="00D62D9D" w:rsidRDefault="008B0397" w:rsidP="008B0397">
      <w:pPr>
        <w:pStyle w:val="Odsekzoznamu"/>
        <w:numPr>
          <w:ilvl w:val="0"/>
          <w:numId w:val="1"/>
        </w:numPr>
        <w:rPr>
          <w:rFonts w:ascii="Times New Roman" w:hAnsi="Times New Roman" w:cs="Times New Roman"/>
          <w:b/>
          <w:sz w:val="24"/>
          <w:szCs w:val="24"/>
        </w:rPr>
      </w:pPr>
      <w:r w:rsidRPr="00D62D9D">
        <w:rPr>
          <w:rFonts w:ascii="Times New Roman" w:hAnsi="Times New Roman" w:cs="Times New Roman"/>
          <w:b/>
          <w:sz w:val="24"/>
          <w:szCs w:val="24"/>
        </w:rPr>
        <w:t>Pomôcky</w:t>
      </w:r>
    </w:p>
    <w:p w:rsidR="00C55407" w:rsidRPr="00D62D9D" w:rsidRDefault="00C55407" w:rsidP="00C55407">
      <w:pPr>
        <w:pStyle w:val="Odsekzoznamu"/>
        <w:numPr>
          <w:ilvl w:val="0"/>
          <w:numId w:val="2"/>
        </w:numPr>
        <w:rPr>
          <w:rFonts w:ascii="Times New Roman" w:hAnsi="Times New Roman" w:cs="Times New Roman"/>
          <w:sz w:val="24"/>
          <w:szCs w:val="24"/>
        </w:rPr>
      </w:pPr>
      <w:r w:rsidRPr="00D62D9D">
        <w:rPr>
          <w:rFonts w:ascii="Times New Roman" w:hAnsi="Times New Roman" w:cs="Times New Roman"/>
          <w:sz w:val="24"/>
          <w:szCs w:val="24"/>
        </w:rPr>
        <w:t>Papiere</w:t>
      </w:r>
      <w:r w:rsidR="00A07109" w:rsidRPr="00D62D9D">
        <w:rPr>
          <w:rFonts w:ascii="Times New Roman" w:hAnsi="Times New Roman" w:cs="Times New Roman"/>
          <w:sz w:val="24"/>
          <w:szCs w:val="24"/>
        </w:rPr>
        <w:t>, perá</w:t>
      </w:r>
      <w:r w:rsidR="004F371D" w:rsidRPr="00D62D9D">
        <w:rPr>
          <w:rFonts w:ascii="Times New Roman" w:hAnsi="Times New Roman" w:cs="Times New Roman"/>
          <w:sz w:val="24"/>
          <w:szCs w:val="24"/>
        </w:rPr>
        <w:t>, plagáty, reflexné vesty,</w:t>
      </w:r>
      <w:r w:rsidR="00E70930" w:rsidRPr="00D62D9D">
        <w:rPr>
          <w:rFonts w:ascii="Times New Roman" w:hAnsi="Times New Roman" w:cs="Times New Roman"/>
          <w:sz w:val="24"/>
          <w:szCs w:val="24"/>
        </w:rPr>
        <w:t xml:space="preserve"> štartovné pásiky s číslami,</w:t>
      </w:r>
      <w:r w:rsidR="004F371D" w:rsidRPr="00D62D9D">
        <w:rPr>
          <w:rFonts w:ascii="Times New Roman" w:hAnsi="Times New Roman" w:cs="Times New Roman"/>
          <w:sz w:val="24"/>
          <w:szCs w:val="24"/>
        </w:rPr>
        <w:t xml:space="preserve"> mikrofón, magnetofón, stoly a stoličky, poháre na čaj.</w:t>
      </w:r>
    </w:p>
    <w:p w:rsidR="00C55407" w:rsidRPr="00D62D9D" w:rsidRDefault="008B0397" w:rsidP="00C55407">
      <w:pPr>
        <w:pStyle w:val="Odsekzoznamu"/>
        <w:numPr>
          <w:ilvl w:val="0"/>
          <w:numId w:val="1"/>
        </w:numPr>
        <w:rPr>
          <w:rFonts w:ascii="Times New Roman" w:hAnsi="Times New Roman" w:cs="Times New Roman"/>
          <w:b/>
          <w:sz w:val="24"/>
          <w:szCs w:val="24"/>
        </w:rPr>
      </w:pPr>
      <w:r w:rsidRPr="00D62D9D">
        <w:rPr>
          <w:rFonts w:ascii="Times New Roman" w:hAnsi="Times New Roman" w:cs="Times New Roman"/>
          <w:b/>
          <w:sz w:val="24"/>
          <w:szCs w:val="24"/>
        </w:rPr>
        <w:t>Príprava</w:t>
      </w:r>
    </w:p>
    <w:p w:rsidR="00A07109" w:rsidRPr="00D62D9D" w:rsidRDefault="00A07109" w:rsidP="00C55407">
      <w:pPr>
        <w:pStyle w:val="Odsekzoznamu"/>
        <w:numPr>
          <w:ilvl w:val="0"/>
          <w:numId w:val="2"/>
        </w:numPr>
        <w:rPr>
          <w:rFonts w:ascii="Times New Roman" w:hAnsi="Times New Roman" w:cs="Times New Roman"/>
          <w:sz w:val="24"/>
          <w:szCs w:val="24"/>
        </w:rPr>
      </w:pPr>
      <w:r w:rsidRPr="00D62D9D">
        <w:rPr>
          <w:rFonts w:ascii="Times New Roman" w:hAnsi="Times New Roman" w:cs="Times New Roman"/>
          <w:sz w:val="24"/>
          <w:szCs w:val="24"/>
        </w:rPr>
        <w:t>Vytýčenie trasy</w:t>
      </w:r>
    </w:p>
    <w:p w:rsidR="00A07109" w:rsidRPr="00D62D9D" w:rsidRDefault="00B876C1" w:rsidP="00C55407">
      <w:pPr>
        <w:pStyle w:val="Odsekzoznamu"/>
        <w:numPr>
          <w:ilvl w:val="0"/>
          <w:numId w:val="2"/>
        </w:numPr>
        <w:rPr>
          <w:rFonts w:ascii="Times New Roman" w:hAnsi="Times New Roman" w:cs="Times New Roman"/>
          <w:sz w:val="24"/>
          <w:szCs w:val="24"/>
        </w:rPr>
      </w:pPr>
      <w:r w:rsidRPr="00D62D9D">
        <w:rPr>
          <w:rFonts w:ascii="Times New Roman" w:hAnsi="Times New Roman" w:cs="Times New Roman"/>
          <w:sz w:val="24"/>
          <w:szCs w:val="24"/>
        </w:rPr>
        <w:t>Príprava</w:t>
      </w:r>
      <w:r w:rsidR="00A07109" w:rsidRPr="00D62D9D">
        <w:rPr>
          <w:rFonts w:ascii="Times New Roman" w:hAnsi="Times New Roman" w:cs="Times New Roman"/>
          <w:sz w:val="24"/>
          <w:szCs w:val="24"/>
        </w:rPr>
        <w:t xml:space="preserve"> medailí</w:t>
      </w:r>
      <w:r w:rsidR="00E70930" w:rsidRPr="00D62D9D">
        <w:rPr>
          <w:rFonts w:ascii="Times New Roman" w:hAnsi="Times New Roman" w:cs="Times New Roman"/>
          <w:sz w:val="24"/>
          <w:szCs w:val="24"/>
        </w:rPr>
        <w:t xml:space="preserve"> a štartovných pásikov na ruky</w:t>
      </w:r>
    </w:p>
    <w:p w:rsidR="00C55407" w:rsidRPr="00D62D9D" w:rsidRDefault="00A07109" w:rsidP="00C55407">
      <w:pPr>
        <w:pStyle w:val="Odsekzoznamu"/>
        <w:numPr>
          <w:ilvl w:val="0"/>
          <w:numId w:val="2"/>
        </w:numPr>
        <w:rPr>
          <w:rFonts w:ascii="Times New Roman" w:hAnsi="Times New Roman" w:cs="Times New Roman"/>
          <w:sz w:val="24"/>
          <w:szCs w:val="24"/>
        </w:rPr>
      </w:pPr>
      <w:r w:rsidRPr="00D62D9D">
        <w:rPr>
          <w:rFonts w:ascii="Times New Roman" w:hAnsi="Times New Roman" w:cs="Times New Roman"/>
          <w:sz w:val="24"/>
          <w:szCs w:val="24"/>
        </w:rPr>
        <w:t>Nákup potravín –  čaj, ovocie, zelenina</w:t>
      </w:r>
    </w:p>
    <w:p w:rsidR="008B0397" w:rsidRPr="00D62D9D" w:rsidRDefault="008B0397" w:rsidP="008B0397">
      <w:pPr>
        <w:pStyle w:val="Odsekzoznamu"/>
        <w:numPr>
          <w:ilvl w:val="0"/>
          <w:numId w:val="1"/>
        </w:numPr>
        <w:rPr>
          <w:rFonts w:ascii="Times New Roman" w:hAnsi="Times New Roman" w:cs="Times New Roman"/>
          <w:b/>
          <w:sz w:val="24"/>
          <w:szCs w:val="24"/>
        </w:rPr>
      </w:pPr>
      <w:r w:rsidRPr="00D62D9D">
        <w:rPr>
          <w:rFonts w:ascii="Times New Roman" w:hAnsi="Times New Roman" w:cs="Times New Roman"/>
          <w:b/>
          <w:sz w:val="24"/>
          <w:szCs w:val="24"/>
        </w:rPr>
        <w:t>Postup/Realizácia</w:t>
      </w:r>
    </w:p>
    <w:p w:rsidR="00E70930" w:rsidRPr="00D62D9D" w:rsidRDefault="00E70930" w:rsidP="00C55407">
      <w:pPr>
        <w:pStyle w:val="Odsekzoznamu"/>
        <w:numPr>
          <w:ilvl w:val="0"/>
          <w:numId w:val="2"/>
        </w:numPr>
        <w:rPr>
          <w:rFonts w:ascii="Times New Roman" w:hAnsi="Times New Roman" w:cs="Times New Roman"/>
          <w:sz w:val="24"/>
          <w:szCs w:val="24"/>
        </w:rPr>
      </w:pPr>
      <w:r w:rsidRPr="00D62D9D">
        <w:rPr>
          <w:rFonts w:ascii="Times New Roman" w:hAnsi="Times New Roman" w:cs="Times New Roman"/>
          <w:sz w:val="24"/>
          <w:szCs w:val="24"/>
        </w:rPr>
        <w:t>Určený team urobil</w:t>
      </w:r>
      <w:r w:rsidR="00A07109" w:rsidRPr="00D62D9D">
        <w:rPr>
          <w:rFonts w:ascii="Times New Roman" w:hAnsi="Times New Roman" w:cs="Times New Roman"/>
          <w:sz w:val="24"/>
          <w:szCs w:val="24"/>
        </w:rPr>
        <w:t xml:space="preserve"> nákup a p</w:t>
      </w:r>
      <w:r w:rsidRPr="00D62D9D">
        <w:rPr>
          <w:rFonts w:ascii="Times New Roman" w:hAnsi="Times New Roman" w:cs="Times New Roman"/>
          <w:sz w:val="24"/>
          <w:szCs w:val="24"/>
        </w:rPr>
        <w:t>ripravil</w:t>
      </w:r>
      <w:r w:rsidR="00A07109" w:rsidRPr="00D62D9D">
        <w:rPr>
          <w:rFonts w:ascii="Times New Roman" w:hAnsi="Times New Roman" w:cs="Times New Roman"/>
          <w:sz w:val="24"/>
          <w:szCs w:val="24"/>
        </w:rPr>
        <w:t xml:space="preserve"> jedlo (uvariť čaj, nakrájať ovocie a</w:t>
      </w:r>
      <w:r w:rsidR="004F371D" w:rsidRPr="00D62D9D">
        <w:rPr>
          <w:rFonts w:ascii="Times New Roman" w:hAnsi="Times New Roman" w:cs="Times New Roman"/>
          <w:sz w:val="24"/>
          <w:szCs w:val="24"/>
        </w:rPr>
        <w:t> </w:t>
      </w:r>
      <w:r w:rsidR="00A07109" w:rsidRPr="00D62D9D">
        <w:rPr>
          <w:rFonts w:ascii="Times New Roman" w:hAnsi="Times New Roman" w:cs="Times New Roman"/>
          <w:sz w:val="24"/>
          <w:szCs w:val="24"/>
        </w:rPr>
        <w:t>zeleninu</w:t>
      </w:r>
      <w:r w:rsidR="004F371D" w:rsidRPr="00D62D9D">
        <w:rPr>
          <w:rFonts w:ascii="Times New Roman" w:hAnsi="Times New Roman" w:cs="Times New Roman"/>
          <w:sz w:val="24"/>
          <w:szCs w:val="24"/>
        </w:rPr>
        <w:t xml:space="preserve"> a pripraviť na taniere</w:t>
      </w:r>
      <w:r w:rsidR="00A07109" w:rsidRPr="00D62D9D">
        <w:rPr>
          <w:rFonts w:ascii="Times New Roman" w:hAnsi="Times New Roman" w:cs="Times New Roman"/>
          <w:sz w:val="24"/>
          <w:szCs w:val="24"/>
        </w:rPr>
        <w:t xml:space="preserve">) – občerstvenie po behu. </w:t>
      </w:r>
    </w:p>
    <w:p w:rsidR="00B876C1" w:rsidRPr="00D62D9D" w:rsidRDefault="00E70930" w:rsidP="00C55407">
      <w:pPr>
        <w:pStyle w:val="Odsekzoznamu"/>
        <w:numPr>
          <w:ilvl w:val="0"/>
          <w:numId w:val="2"/>
        </w:numPr>
        <w:rPr>
          <w:rFonts w:ascii="Times New Roman" w:hAnsi="Times New Roman" w:cs="Times New Roman"/>
          <w:sz w:val="24"/>
          <w:szCs w:val="24"/>
        </w:rPr>
      </w:pPr>
      <w:r w:rsidRPr="00D62D9D">
        <w:rPr>
          <w:rFonts w:ascii="Times New Roman" w:hAnsi="Times New Roman" w:cs="Times New Roman"/>
          <w:sz w:val="24"/>
          <w:szCs w:val="24"/>
        </w:rPr>
        <w:t>Hlavný rozhodca poslal</w:t>
      </w:r>
      <w:r w:rsidR="00A07109" w:rsidRPr="00D62D9D">
        <w:rPr>
          <w:rFonts w:ascii="Times New Roman" w:hAnsi="Times New Roman" w:cs="Times New Roman"/>
          <w:sz w:val="24"/>
          <w:szCs w:val="24"/>
        </w:rPr>
        <w:t xml:space="preserve"> na trať rozhodcov aby usmerňovali bežcov. </w:t>
      </w:r>
    </w:p>
    <w:p w:rsidR="00B876C1" w:rsidRPr="00D62D9D" w:rsidRDefault="00A07109" w:rsidP="00C55407">
      <w:pPr>
        <w:pStyle w:val="Odsekzoznamu"/>
        <w:numPr>
          <w:ilvl w:val="0"/>
          <w:numId w:val="2"/>
        </w:numPr>
        <w:rPr>
          <w:rFonts w:ascii="Times New Roman" w:hAnsi="Times New Roman" w:cs="Times New Roman"/>
          <w:sz w:val="24"/>
          <w:szCs w:val="24"/>
        </w:rPr>
      </w:pPr>
      <w:r w:rsidRPr="00D62D9D">
        <w:rPr>
          <w:rFonts w:ascii="Times New Roman" w:hAnsi="Times New Roman" w:cs="Times New Roman"/>
          <w:sz w:val="24"/>
          <w:szCs w:val="24"/>
        </w:rPr>
        <w:t xml:space="preserve">Na prezentácii sa </w:t>
      </w:r>
      <w:proofErr w:type="spellStart"/>
      <w:r w:rsidR="00E70930" w:rsidRPr="00D62D9D">
        <w:rPr>
          <w:rFonts w:ascii="Times New Roman" w:hAnsi="Times New Roman" w:cs="Times New Roman"/>
          <w:sz w:val="24"/>
          <w:szCs w:val="24"/>
        </w:rPr>
        <w:t>zaprezentovali</w:t>
      </w:r>
      <w:proofErr w:type="spellEnd"/>
      <w:r w:rsidR="00B876C1" w:rsidRPr="00D62D9D">
        <w:rPr>
          <w:rFonts w:ascii="Times New Roman" w:hAnsi="Times New Roman" w:cs="Times New Roman"/>
          <w:sz w:val="24"/>
          <w:szCs w:val="24"/>
        </w:rPr>
        <w:t xml:space="preserve"> všetci, ktorí </w:t>
      </w:r>
      <w:r w:rsidRPr="00D62D9D">
        <w:rPr>
          <w:rFonts w:ascii="Times New Roman" w:hAnsi="Times New Roman" w:cs="Times New Roman"/>
          <w:sz w:val="24"/>
          <w:szCs w:val="24"/>
        </w:rPr>
        <w:t>ma</w:t>
      </w:r>
      <w:r w:rsidR="00E70930" w:rsidRPr="00D62D9D">
        <w:rPr>
          <w:rFonts w:ascii="Times New Roman" w:hAnsi="Times New Roman" w:cs="Times New Roman"/>
          <w:sz w:val="24"/>
          <w:szCs w:val="24"/>
        </w:rPr>
        <w:t>li</w:t>
      </w:r>
      <w:r w:rsidRPr="00D62D9D">
        <w:rPr>
          <w:rFonts w:ascii="Times New Roman" w:hAnsi="Times New Roman" w:cs="Times New Roman"/>
          <w:sz w:val="24"/>
          <w:szCs w:val="24"/>
        </w:rPr>
        <w:t xml:space="preserve"> záujem zabehať si</w:t>
      </w:r>
      <w:r w:rsidR="00E70930" w:rsidRPr="00D62D9D">
        <w:rPr>
          <w:rFonts w:ascii="Times New Roman" w:hAnsi="Times New Roman" w:cs="Times New Roman"/>
          <w:sz w:val="24"/>
          <w:szCs w:val="24"/>
        </w:rPr>
        <w:t>, dostali štartovacie pásiky na ruky</w:t>
      </w:r>
      <w:r w:rsidRPr="00D62D9D">
        <w:rPr>
          <w:rFonts w:ascii="Times New Roman" w:hAnsi="Times New Roman" w:cs="Times New Roman"/>
          <w:sz w:val="24"/>
          <w:szCs w:val="24"/>
        </w:rPr>
        <w:t xml:space="preserve"> a</w:t>
      </w:r>
      <w:r w:rsidR="00E70930" w:rsidRPr="00D62D9D">
        <w:rPr>
          <w:rFonts w:ascii="Times New Roman" w:hAnsi="Times New Roman" w:cs="Times New Roman"/>
          <w:sz w:val="24"/>
          <w:szCs w:val="24"/>
        </w:rPr>
        <w:t> zároveň aj nadiktovali</w:t>
      </w:r>
      <w:r w:rsidR="00B876C1" w:rsidRPr="00D62D9D">
        <w:rPr>
          <w:rFonts w:ascii="Times New Roman" w:hAnsi="Times New Roman" w:cs="Times New Roman"/>
          <w:sz w:val="24"/>
          <w:szCs w:val="24"/>
        </w:rPr>
        <w:t xml:space="preserve"> a zapísali svoj nápad, predstavu,</w:t>
      </w:r>
      <w:r w:rsidRPr="00D62D9D">
        <w:rPr>
          <w:rFonts w:ascii="Times New Roman" w:hAnsi="Times New Roman" w:cs="Times New Roman"/>
          <w:sz w:val="24"/>
          <w:szCs w:val="24"/>
        </w:rPr>
        <w:t xml:space="preserve"> za čo behajú (napr. za mamu, za sestru, za mobil..........). </w:t>
      </w:r>
    </w:p>
    <w:p w:rsidR="00B876C1" w:rsidRPr="00D62D9D" w:rsidRDefault="00A07109" w:rsidP="00C55407">
      <w:pPr>
        <w:pStyle w:val="Odsekzoznamu"/>
        <w:numPr>
          <w:ilvl w:val="0"/>
          <w:numId w:val="2"/>
        </w:numPr>
        <w:rPr>
          <w:rFonts w:ascii="Times New Roman" w:hAnsi="Times New Roman" w:cs="Times New Roman"/>
          <w:sz w:val="24"/>
          <w:szCs w:val="24"/>
        </w:rPr>
      </w:pPr>
      <w:r w:rsidRPr="00D62D9D">
        <w:rPr>
          <w:rFonts w:ascii="Times New Roman" w:hAnsi="Times New Roman" w:cs="Times New Roman"/>
          <w:sz w:val="24"/>
          <w:szCs w:val="24"/>
        </w:rPr>
        <w:t>Po ukončení registrácie</w:t>
      </w:r>
      <w:r w:rsidR="00E70930" w:rsidRPr="00D62D9D">
        <w:rPr>
          <w:rFonts w:ascii="Times New Roman" w:hAnsi="Times New Roman" w:cs="Times New Roman"/>
          <w:sz w:val="24"/>
          <w:szCs w:val="24"/>
        </w:rPr>
        <w:t xml:space="preserve"> riaditeľ celej akcie vysvetlil</w:t>
      </w:r>
      <w:r w:rsidR="004F371D" w:rsidRPr="00D62D9D">
        <w:rPr>
          <w:rFonts w:ascii="Times New Roman" w:hAnsi="Times New Roman" w:cs="Times New Roman"/>
          <w:sz w:val="24"/>
          <w:szCs w:val="24"/>
        </w:rPr>
        <w:t xml:space="preserve"> trať</w:t>
      </w:r>
      <w:r w:rsidRPr="00D62D9D">
        <w:rPr>
          <w:rFonts w:ascii="Times New Roman" w:hAnsi="Times New Roman" w:cs="Times New Roman"/>
          <w:sz w:val="24"/>
          <w:szCs w:val="24"/>
        </w:rPr>
        <w:t xml:space="preserve"> a hlavný rozhodca odštart</w:t>
      </w:r>
      <w:r w:rsidR="00E70930" w:rsidRPr="00D62D9D">
        <w:rPr>
          <w:rFonts w:ascii="Times New Roman" w:hAnsi="Times New Roman" w:cs="Times New Roman"/>
          <w:sz w:val="24"/>
          <w:szCs w:val="24"/>
        </w:rPr>
        <w:t>oval</w:t>
      </w:r>
      <w:r w:rsidRPr="00D62D9D">
        <w:rPr>
          <w:rFonts w:ascii="Times New Roman" w:hAnsi="Times New Roman" w:cs="Times New Roman"/>
          <w:sz w:val="24"/>
          <w:szCs w:val="24"/>
        </w:rPr>
        <w:t xml:space="preserve"> bežcov po kategóriách. </w:t>
      </w:r>
    </w:p>
    <w:p w:rsidR="00C55407" w:rsidRPr="00D62D9D" w:rsidRDefault="00A07109" w:rsidP="00C55407">
      <w:pPr>
        <w:pStyle w:val="Odsekzoznamu"/>
        <w:numPr>
          <w:ilvl w:val="0"/>
          <w:numId w:val="2"/>
        </w:numPr>
        <w:rPr>
          <w:rFonts w:ascii="Times New Roman" w:hAnsi="Times New Roman" w:cs="Times New Roman"/>
          <w:sz w:val="24"/>
          <w:szCs w:val="24"/>
        </w:rPr>
      </w:pPr>
      <w:r w:rsidRPr="00D62D9D">
        <w:rPr>
          <w:rFonts w:ascii="Times New Roman" w:hAnsi="Times New Roman" w:cs="Times New Roman"/>
          <w:sz w:val="24"/>
          <w:szCs w:val="24"/>
        </w:rPr>
        <w:t>Všetci zaregistrovaní po prebehnutí trate získa</w:t>
      </w:r>
      <w:r w:rsidR="00E70930" w:rsidRPr="00D62D9D">
        <w:rPr>
          <w:rFonts w:ascii="Times New Roman" w:hAnsi="Times New Roman" w:cs="Times New Roman"/>
          <w:sz w:val="24"/>
          <w:szCs w:val="24"/>
        </w:rPr>
        <w:t>li</w:t>
      </w:r>
      <w:r w:rsidR="00B876C1" w:rsidRPr="00D62D9D">
        <w:rPr>
          <w:rFonts w:ascii="Times New Roman" w:hAnsi="Times New Roman" w:cs="Times New Roman"/>
          <w:sz w:val="24"/>
          <w:szCs w:val="24"/>
        </w:rPr>
        <w:t xml:space="preserve"> medailu a občerstvenie a boli vyhlásení víťazi v jednotlivých </w:t>
      </w:r>
      <w:proofErr w:type="spellStart"/>
      <w:r w:rsidR="00B876C1" w:rsidRPr="00D62D9D">
        <w:rPr>
          <w:rFonts w:ascii="Times New Roman" w:hAnsi="Times New Roman" w:cs="Times New Roman"/>
          <w:sz w:val="24"/>
          <w:szCs w:val="24"/>
        </w:rPr>
        <w:t>kategóriach</w:t>
      </w:r>
      <w:proofErr w:type="spellEnd"/>
      <w:r w:rsidR="00B876C1" w:rsidRPr="00D62D9D">
        <w:rPr>
          <w:rFonts w:ascii="Times New Roman" w:hAnsi="Times New Roman" w:cs="Times New Roman"/>
          <w:sz w:val="24"/>
          <w:szCs w:val="24"/>
        </w:rPr>
        <w:t xml:space="preserve"> (žiaci, žiačky, deti MŠ)</w:t>
      </w:r>
      <w:r w:rsidR="00EF35D1" w:rsidRPr="00D62D9D">
        <w:rPr>
          <w:rFonts w:ascii="Times New Roman" w:hAnsi="Times New Roman" w:cs="Times New Roman"/>
          <w:sz w:val="24"/>
          <w:szCs w:val="24"/>
        </w:rPr>
        <w:t>.</w:t>
      </w:r>
    </w:p>
    <w:p w:rsidR="00EF35D1" w:rsidRPr="00D62D9D" w:rsidRDefault="00EF35D1" w:rsidP="00C55407">
      <w:pPr>
        <w:pStyle w:val="Odsekzoznamu"/>
        <w:numPr>
          <w:ilvl w:val="0"/>
          <w:numId w:val="2"/>
        </w:numPr>
        <w:rPr>
          <w:rFonts w:ascii="Times New Roman" w:hAnsi="Times New Roman" w:cs="Times New Roman"/>
          <w:sz w:val="24"/>
          <w:szCs w:val="24"/>
        </w:rPr>
      </w:pPr>
      <w:r w:rsidRPr="00D62D9D">
        <w:rPr>
          <w:rFonts w:ascii="Times New Roman" w:hAnsi="Times New Roman" w:cs="Times New Roman"/>
          <w:sz w:val="24"/>
          <w:szCs w:val="24"/>
        </w:rPr>
        <w:t>Po behu ešte všetci strávili spoločné chvíle v družných rozhovoroch s rodičmi a deťmi pri čajíku a pri hrách  na školskom ihrisku.</w:t>
      </w:r>
    </w:p>
    <w:p w:rsidR="00C55407" w:rsidRPr="00D62D9D" w:rsidRDefault="008B0397" w:rsidP="00C55407">
      <w:pPr>
        <w:pStyle w:val="Odsekzoznamu"/>
        <w:numPr>
          <w:ilvl w:val="0"/>
          <w:numId w:val="1"/>
        </w:numPr>
        <w:rPr>
          <w:rFonts w:ascii="Times New Roman" w:hAnsi="Times New Roman" w:cs="Times New Roman"/>
          <w:b/>
          <w:sz w:val="24"/>
          <w:szCs w:val="24"/>
        </w:rPr>
      </w:pPr>
      <w:r w:rsidRPr="00D62D9D">
        <w:rPr>
          <w:rFonts w:ascii="Times New Roman" w:hAnsi="Times New Roman" w:cs="Times New Roman"/>
          <w:b/>
          <w:sz w:val="24"/>
          <w:szCs w:val="24"/>
        </w:rPr>
        <w:t>Zhrnutie</w:t>
      </w:r>
    </w:p>
    <w:p w:rsidR="00D9779F" w:rsidRPr="00D62D9D" w:rsidRDefault="004F371D" w:rsidP="00D62D9D">
      <w:pPr>
        <w:pStyle w:val="Odsekzoznamu"/>
        <w:rPr>
          <w:rFonts w:ascii="Times New Roman" w:hAnsi="Times New Roman" w:cs="Times New Roman"/>
          <w:sz w:val="24"/>
          <w:szCs w:val="24"/>
        </w:rPr>
      </w:pPr>
      <w:r w:rsidRPr="00D62D9D">
        <w:rPr>
          <w:rFonts w:ascii="Times New Roman" w:hAnsi="Times New Roman" w:cs="Times New Roman"/>
          <w:sz w:val="24"/>
          <w:szCs w:val="24"/>
        </w:rPr>
        <w:t xml:space="preserve">Nenáročná, ale veľmi milá akcia za pomoci </w:t>
      </w:r>
      <w:r w:rsidR="00B876C1" w:rsidRPr="00D62D9D">
        <w:rPr>
          <w:rFonts w:ascii="Times New Roman" w:hAnsi="Times New Roman" w:cs="Times New Roman"/>
          <w:sz w:val="24"/>
          <w:szCs w:val="24"/>
        </w:rPr>
        <w:t xml:space="preserve">a účasti </w:t>
      </w:r>
      <w:r w:rsidRPr="00D62D9D">
        <w:rPr>
          <w:rFonts w:ascii="Times New Roman" w:hAnsi="Times New Roman" w:cs="Times New Roman"/>
          <w:sz w:val="24"/>
          <w:szCs w:val="24"/>
        </w:rPr>
        <w:t>rodičov, ktorí boli hlavnými organizátormi aj finančnými sponzormi celej akcie. Celá akcia sa niesla vo veľmi priateľskom, športovom duchu, čo je veľmi prínosné pre výchovu mladého človeka. Na veselom, zábavnom popoludní detí , rodičov a učiteľov sa deti hýbali, zdravo jedli a dodržiavali pitný režim.</w:t>
      </w:r>
    </w:p>
    <w:p w:rsidR="00D9779F" w:rsidRPr="00D62D9D" w:rsidRDefault="00D9779F" w:rsidP="00D9779F">
      <w:pPr>
        <w:rPr>
          <w:rFonts w:ascii="Times New Roman" w:hAnsi="Times New Roman" w:cs="Times New Roman"/>
        </w:rPr>
      </w:pPr>
      <w:r w:rsidRPr="00D62D9D">
        <w:rPr>
          <w:rFonts w:ascii="Times New Roman" w:hAnsi="Times New Roman" w:cs="Times New Roman"/>
        </w:rPr>
        <w:lastRenderedPageBreak/>
        <w:t>Prílohy:</w:t>
      </w:r>
    </w:p>
    <w:p w:rsidR="00D9779F" w:rsidRDefault="00D9779F" w:rsidP="00D9779F">
      <w:r>
        <w:rPr>
          <w:noProof/>
        </w:rPr>
        <w:drawing>
          <wp:inline distT="0" distB="0" distL="0" distR="0">
            <wp:extent cx="5760720" cy="3864315"/>
            <wp:effectExtent l="19050" t="0" r="0" b="0"/>
            <wp:docPr id="3" name="Obrázok 3" descr="C:\Users\dell_vostro_001\Desktop\hovorme o jedle\14712456_1347093785342356_3101343721229818065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_vostro_001\Desktop\hovorme o jedle\14712456_1347093785342356_3101343721229818065_o.jpg"/>
                    <pic:cNvPicPr>
                      <a:picLocks noChangeAspect="1" noChangeArrowheads="1"/>
                    </pic:cNvPicPr>
                  </pic:nvPicPr>
                  <pic:blipFill>
                    <a:blip r:embed="rId5" cstate="print"/>
                    <a:srcRect/>
                    <a:stretch>
                      <a:fillRect/>
                    </a:stretch>
                  </pic:blipFill>
                  <pic:spPr bwMode="auto">
                    <a:xfrm>
                      <a:off x="0" y="0"/>
                      <a:ext cx="5760720" cy="3864315"/>
                    </a:xfrm>
                    <a:prstGeom prst="rect">
                      <a:avLst/>
                    </a:prstGeom>
                    <a:noFill/>
                    <a:ln w="9525">
                      <a:noFill/>
                      <a:miter lim="800000"/>
                      <a:headEnd/>
                      <a:tailEnd/>
                    </a:ln>
                  </pic:spPr>
                </pic:pic>
              </a:graphicData>
            </a:graphic>
          </wp:inline>
        </w:drawing>
      </w:r>
    </w:p>
    <w:p w:rsidR="00D9779F" w:rsidRDefault="00D9779F" w:rsidP="00D9779F"/>
    <w:p w:rsidR="00D9779F" w:rsidRDefault="00D9779F" w:rsidP="00D9779F">
      <w:r>
        <w:rPr>
          <w:noProof/>
        </w:rPr>
        <w:drawing>
          <wp:inline distT="0" distB="0" distL="0" distR="0">
            <wp:extent cx="5760720" cy="2961531"/>
            <wp:effectExtent l="19050" t="0" r="0" b="0"/>
            <wp:docPr id="5" name="Obrázok 5" descr="C:\Users\dell_vostro_001\Desktop\hovorme o jedle\14680800_1347086515343083_7493313259039170091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_vostro_001\Desktop\hovorme o jedle\14680800_1347086515343083_7493313259039170091_o.jpg"/>
                    <pic:cNvPicPr>
                      <a:picLocks noChangeAspect="1" noChangeArrowheads="1"/>
                    </pic:cNvPicPr>
                  </pic:nvPicPr>
                  <pic:blipFill>
                    <a:blip r:embed="rId6" cstate="print"/>
                    <a:srcRect/>
                    <a:stretch>
                      <a:fillRect/>
                    </a:stretch>
                  </pic:blipFill>
                  <pic:spPr bwMode="auto">
                    <a:xfrm>
                      <a:off x="0" y="0"/>
                      <a:ext cx="5760720" cy="2961531"/>
                    </a:xfrm>
                    <a:prstGeom prst="rect">
                      <a:avLst/>
                    </a:prstGeom>
                    <a:noFill/>
                    <a:ln w="9525">
                      <a:noFill/>
                      <a:miter lim="800000"/>
                      <a:headEnd/>
                      <a:tailEnd/>
                    </a:ln>
                  </pic:spPr>
                </pic:pic>
              </a:graphicData>
            </a:graphic>
          </wp:inline>
        </w:drawing>
      </w:r>
    </w:p>
    <w:p w:rsidR="00D9779F" w:rsidRDefault="00D9779F" w:rsidP="00D9779F">
      <w:r>
        <w:rPr>
          <w:noProof/>
        </w:rPr>
        <w:lastRenderedPageBreak/>
        <w:drawing>
          <wp:inline distT="0" distB="0" distL="0" distR="0">
            <wp:extent cx="5760720" cy="3323354"/>
            <wp:effectExtent l="19050" t="0" r="0" b="0"/>
            <wp:docPr id="2" name="Obrázok 2" descr="C:\Users\dell_vostro_001\Desktop\hovorme o jedle\14570544_1347092318675836_340792012786611372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_vostro_001\Desktop\hovorme o jedle\14570544_1347092318675836_3407920127866113726_o.jpg"/>
                    <pic:cNvPicPr>
                      <a:picLocks noChangeAspect="1" noChangeArrowheads="1"/>
                    </pic:cNvPicPr>
                  </pic:nvPicPr>
                  <pic:blipFill>
                    <a:blip r:embed="rId7" cstate="print"/>
                    <a:srcRect/>
                    <a:stretch>
                      <a:fillRect/>
                    </a:stretch>
                  </pic:blipFill>
                  <pic:spPr bwMode="auto">
                    <a:xfrm>
                      <a:off x="0" y="0"/>
                      <a:ext cx="5760720" cy="3323354"/>
                    </a:xfrm>
                    <a:prstGeom prst="rect">
                      <a:avLst/>
                    </a:prstGeom>
                    <a:noFill/>
                    <a:ln w="9525">
                      <a:noFill/>
                      <a:miter lim="800000"/>
                      <a:headEnd/>
                      <a:tailEnd/>
                    </a:ln>
                  </pic:spPr>
                </pic:pic>
              </a:graphicData>
            </a:graphic>
          </wp:inline>
        </w:drawing>
      </w:r>
    </w:p>
    <w:p w:rsidR="00D9779F" w:rsidRDefault="00D9779F" w:rsidP="00D9779F"/>
    <w:p w:rsidR="00D9779F" w:rsidRDefault="00D9779F" w:rsidP="00D9779F">
      <w:r>
        <w:rPr>
          <w:noProof/>
        </w:rPr>
        <w:drawing>
          <wp:inline distT="0" distB="0" distL="0" distR="0">
            <wp:extent cx="5760720" cy="4080447"/>
            <wp:effectExtent l="19050" t="0" r="0" b="0"/>
            <wp:docPr id="6" name="Obrázok 6" descr="C:\Users\dell_vostro_001\Desktop\hovorme o jedle\14715720_1347086722009729_979073576772718281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_vostro_001\Desktop\hovorme o jedle\14715720_1347086722009729_979073576772718281_o.jpg"/>
                    <pic:cNvPicPr>
                      <a:picLocks noChangeAspect="1" noChangeArrowheads="1"/>
                    </pic:cNvPicPr>
                  </pic:nvPicPr>
                  <pic:blipFill>
                    <a:blip r:embed="rId8" cstate="print"/>
                    <a:srcRect/>
                    <a:stretch>
                      <a:fillRect/>
                    </a:stretch>
                  </pic:blipFill>
                  <pic:spPr bwMode="auto">
                    <a:xfrm>
                      <a:off x="0" y="0"/>
                      <a:ext cx="5760720" cy="4080447"/>
                    </a:xfrm>
                    <a:prstGeom prst="rect">
                      <a:avLst/>
                    </a:prstGeom>
                    <a:noFill/>
                    <a:ln w="9525">
                      <a:noFill/>
                      <a:miter lim="800000"/>
                      <a:headEnd/>
                      <a:tailEnd/>
                    </a:ln>
                  </pic:spPr>
                </pic:pic>
              </a:graphicData>
            </a:graphic>
          </wp:inline>
        </w:drawing>
      </w:r>
    </w:p>
    <w:p w:rsidR="00D9779F" w:rsidRDefault="00D9779F" w:rsidP="00D9779F">
      <w:r>
        <w:rPr>
          <w:noProof/>
        </w:rPr>
        <w:lastRenderedPageBreak/>
        <w:drawing>
          <wp:inline distT="0" distB="0" distL="0" distR="0">
            <wp:extent cx="5760720" cy="3124604"/>
            <wp:effectExtent l="19050" t="0" r="0" b="0"/>
            <wp:docPr id="4" name="Obrázok 4" descr="C:\Users\dell_vostro_001\Desktop\hovorme o jedle\14708075_1347083245343410_697379697213733917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_vostro_001\Desktop\hovorme o jedle\14708075_1347083245343410_6973796972137339179_o.jpg"/>
                    <pic:cNvPicPr>
                      <a:picLocks noChangeAspect="1" noChangeArrowheads="1"/>
                    </pic:cNvPicPr>
                  </pic:nvPicPr>
                  <pic:blipFill>
                    <a:blip r:embed="rId9" cstate="print"/>
                    <a:srcRect/>
                    <a:stretch>
                      <a:fillRect/>
                    </a:stretch>
                  </pic:blipFill>
                  <pic:spPr bwMode="auto">
                    <a:xfrm>
                      <a:off x="0" y="0"/>
                      <a:ext cx="5760720" cy="3124604"/>
                    </a:xfrm>
                    <a:prstGeom prst="rect">
                      <a:avLst/>
                    </a:prstGeom>
                    <a:noFill/>
                    <a:ln w="9525">
                      <a:noFill/>
                      <a:miter lim="800000"/>
                      <a:headEnd/>
                      <a:tailEnd/>
                    </a:ln>
                  </pic:spPr>
                </pic:pic>
              </a:graphicData>
            </a:graphic>
          </wp:inline>
        </w:drawing>
      </w:r>
    </w:p>
    <w:p w:rsidR="00D9779F" w:rsidRDefault="00D9779F" w:rsidP="00D9779F"/>
    <w:p w:rsidR="00D9779F" w:rsidRDefault="00D9779F" w:rsidP="00D9779F">
      <w:r>
        <w:rPr>
          <w:noProof/>
        </w:rPr>
        <w:drawing>
          <wp:inline distT="0" distB="0" distL="0" distR="0">
            <wp:extent cx="5760720" cy="3704496"/>
            <wp:effectExtent l="19050" t="0" r="0" b="0"/>
            <wp:docPr id="7" name="Obrázok 7" descr="C:\Users\dell_vostro_001\Desktop\hovorme o jedle\14753768_1347086862009715_766603540873288300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_vostro_001\Desktop\hovorme o jedle\14753768_1347086862009715_7666035408732883000_o.jpg"/>
                    <pic:cNvPicPr>
                      <a:picLocks noChangeAspect="1" noChangeArrowheads="1"/>
                    </pic:cNvPicPr>
                  </pic:nvPicPr>
                  <pic:blipFill>
                    <a:blip r:embed="rId10" cstate="print"/>
                    <a:srcRect/>
                    <a:stretch>
                      <a:fillRect/>
                    </a:stretch>
                  </pic:blipFill>
                  <pic:spPr bwMode="auto">
                    <a:xfrm>
                      <a:off x="0" y="0"/>
                      <a:ext cx="5760720" cy="3704496"/>
                    </a:xfrm>
                    <a:prstGeom prst="rect">
                      <a:avLst/>
                    </a:prstGeom>
                    <a:noFill/>
                    <a:ln w="9525">
                      <a:noFill/>
                      <a:miter lim="800000"/>
                      <a:headEnd/>
                      <a:tailEnd/>
                    </a:ln>
                  </pic:spPr>
                </pic:pic>
              </a:graphicData>
            </a:graphic>
          </wp:inline>
        </w:drawing>
      </w:r>
    </w:p>
    <w:p w:rsidR="008B0397" w:rsidRDefault="00D9779F" w:rsidP="00D9779F">
      <w:pPr>
        <w:pStyle w:val="Odsekzoznamu"/>
      </w:pPr>
      <w:r>
        <w:rPr>
          <w:noProof/>
        </w:rPr>
        <w:lastRenderedPageBreak/>
        <w:drawing>
          <wp:inline distT="0" distB="0" distL="0" distR="0">
            <wp:extent cx="5248774" cy="5486400"/>
            <wp:effectExtent l="19050" t="0" r="9026" b="0"/>
            <wp:docPr id="1" name="Obrázok 1" descr="C:\Users\dell_vostro_001\Desktop\škola Dúbrava\Zelená škola\be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_vostro_001\Desktop\škola Dúbrava\Zelená škola\beh.jpg"/>
                    <pic:cNvPicPr>
                      <a:picLocks noChangeAspect="1" noChangeArrowheads="1"/>
                    </pic:cNvPicPr>
                  </pic:nvPicPr>
                  <pic:blipFill>
                    <a:blip r:embed="rId11" cstate="print"/>
                    <a:srcRect/>
                    <a:stretch>
                      <a:fillRect/>
                    </a:stretch>
                  </pic:blipFill>
                  <pic:spPr bwMode="auto">
                    <a:xfrm>
                      <a:off x="0" y="0"/>
                      <a:ext cx="5249022" cy="5486660"/>
                    </a:xfrm>
                    <a:prstGeom prst="rect">
                      <a:avLst/>
                    </a:prstGeom>
                    <a:noFill/>
                    <a:ln w="9525">
                      <a:noFill/>
                      <a:miter lim="800000"/>
                      <a:headEnd/>
                      <a:tailEnd/>
                    </a:ln>
                  </pic:spPr>
                </pic:pic>
              </a:graphicData>
            </a:graphic>
          </wp:inline>
        </w:drawing>
      </w:r>
      <w:hyperlink r:id="rId12" w:history="1"/>
    </w:p>
    <w:sectPr w:rsidR="008B0397" w:rsidSect="00D62D9D">
      <w:pgSz w:w="11906" w:h="16838"/>
      <w:pgMar w:top="1135"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61002A87" w:usb1="80000000" w:usb2="00000008" w:usb3="00000000" w:csb0="000101FF" w:csb1="00000000"/>
  </w:font>
  <w:font w:name="SimSun">
    <w:altName w:val="Arial Unicode MS"/>
    <w:panose1 w:val="02010600030101010101"/>
    <w:charset w:val="86"/>
    <w:family w:val="auto"/>
    <w:notTrueType/>
    <w:pitch w:val="variable"/>
    <w:sig w:usb0="00000000"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422F3"/>
    <w:multiLevelType w:val="hybridMultilevel"/>
    <w:tmpl w:val="91C6030C"/>
    <w:lvl w:ilvl="0" w:tplc="F7F65A66">
      <w:start w:val="1"/>
      <w:numFmt w:val="bullet"/>
      <w:lvlText w:val="-"/>
      <w:lvlJc w:val="left"/>
      <w:pPr>
        <w:ind w:left="720" w:hanging="360"/>
      </w:pPr>
      <w:rPr>
        <w:rFonts w:ascii="Calibri" w:eastAsiaTheme="minorEastAsia"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59CD54F9"/>
    <w:multiLevelType w:val="hybridMultilevel"/>
    <w:tmpl w:val="84341F1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useFELayout/>
  </w:compat>
  <w:rsids>
    <w:rsidRoot w:val="008B0397"/>
    <w:rsid w:val="001511F1"/>
    <w:rsid w:val="00425413"/>
    <w:rsid w:val="0044534B"/>
    <w:rsid w:val="004F371D"/>
    <w:rsid w:val="006B1E89"/>
    <w:rsid w:val="008B0397"/>
    <w:rsid w:val="00A07109"/>
    <w:rsid w:val="00B574CE"/>
    <w:rsid w:val="00B876C1"/>
    <w:rsid w:val="00C55407"/>
    <w:rsid w:val="00D62D9D"/>
    <w:rsid w:val="00D9779F"/>
    <w:rsid w:val="00DC05DA"/>
    <w:rsid w:val="00E70930"/>
    <w:rsid w:val="00E91913"/>
    <w:rsid w:val="00EF35D1"/>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6B1E89"/>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B0397"/>
    <w:pPr>
      <w:ind w:left="720"/>
      <w:contextualSpacing/>
    </w:pPr>
  </w:style>
  <w:style w:type="character" w:styleId="Hypertextovprepojenie">
    <w:name w:val="Hyperlink"/>
    <w:basedOn w:val="Predvolenpsmoodseku"/>
    <w:uiPriority w:val="99"/>
    <w:unhideWhenUsed/>
    <w:rsid w:val="008B0397"/>
    <w:rPr>
      <w:color w:val="0000FF" w:themeColor="hyperlink"/>
      <w:u w:val="single"/>
    </w:rPr>
  </w:style>
  <w:style w:type="paragraph" w:styleId="Textbubliny">
    <w:name w:val="Balloon Text"/>
    <w:basedOn w:val="Normlny"/>
    <w:link w:val="TextbublinyChar"/>
    <w:uiPriority w:val="99"/>
    <w:semiHidden/>
    <w:unhideWhenUsed/>
    <w:rsid w:val="00D9779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9779F"/>
    <w:rPr>
      <w:rFonts w:ascii="Tahoma" w:hAnsi="Tahoma" w:cs="Tahoma"/>
      <w:sz w:val="16"/>
      <w:szCs w:val="16"/>
    </w:rPr>
  </w:style>
  <w:style w:type="paragraph" w:customStyle="1" w:styleId="Standard">
    <w:name w:val="Standard"/>
    <w:rsid w:val="00D62D9D"/>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obecdubrava.sk/portals_pictures/i_004052/i_4052013.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351</Words>
  <Characters>2005</Characters>
  <Application>Microsoft Office Word</Application>
  <DocSecurity>0</DocSecurity>
  <Lines>16</Lines>
  <Paragraphs>4</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2352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Majchútovci</dc:creator>
  <cp:keywords/>
  <dc:description/>
  <cp:lastModifiedBy>Uzivatel</cp:lastModifiedBy>
  <cp:revision>2</cp:revision>
  <dcterms:created xsi:type="dcterms:W3CDTF">2016-10-28T22:52:00Z</dcterms:created>
  <dcterms:modified xsi:type="dcterms:W3CDTF">2016-10-28T22:52:00Z</dcterms:modified>
</cp:coreProperties>
</file>